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5334" w:rsidRPr="00576D31" w:rsidRDefault="008B457B" w:rsidP="00DE4723">
      <w:pPr>
        <w:tabs>
          <w:tab w:val="left" w:pos="576"/>
        </w:tabs>
        <w:jc w:val="right"/>
        <w:rPr>
          <w:rFonts w:ascii="Cambria" w:hAnsi="Cambria" w:cs="Times New Roman"/>
          <w:b/>
          <w:sz w:val="20"/>
          <w:szCs w:val="20"/>
        </w:rPr>
      </w:pPr>
      <w:bookmarkStart w:id="0" w:name="_GoBack"/>
      <w:bookmarkEnd w:id="0"/>
      <w:r w:rsidRPr="00576D31">
        <w:rPr>
          <w:rFonts w:ascii="Cambria" w:hAnsi="Cambria" w:cs="Times New Roman"/>
          <w:b/>
          <w:sz w:val="20"/>
          <w:szCs w:val="20"/>
        </w:rPr>
        <w:t>Załącznik nr 2</w:t>
      </w:r>
    </w:p>
    <w:p w:rsidR="00DE4723" w:rsidRPr="00576D31" w:rsidRDefault="00DE4723" w:rsidP="00DE4723">
      <w:pPr>
        <w:pStyle w:val="Tekstpodstawowy3"/>
        <w:jc w:val="center"/>
        <w:rPr>
          <w:rFonts w:ascii="Cambria" w:hAnsi="Cambria"/>
          <w:b/>
          <w:sz w:val="20"/>
          <w:szCs w:val="20"/>
        </w:rPr>
      </w:pPr>
      <w:r w:rsidRPr="00576D31">
        <w:rPr>
          <w:rFonts w:ascii="Cambria" w:hAnsi="Cambria"/>
          <w:b/>
          <w:bCs/>
          <w:sz w:val="20"/>
          <w:szCs w:val="20"/>
        </w:rPr>
        <w:t>Szczegółowy opis</w:t>
      </w:r>
    </w:p>
    <w:p w:rsidR="00DE4723" w:rsidRPr="00576D31" w:rsidRDefault="00DE4723" w:rsidP="00DE4723">
      <w:pPr>
        <w:pStyle w:val="Style7"/>
        <w:widowControl/>
        <w:spacing w:before="72"/>
        <w:jc w:val="center"/>
        <w:rPr>
          <w:rStyle w:val="FontStyle28"/>
          <w:rFonts w:ascii="Cambria" w:hAnsi="Cambria" w:cs="Times New Roman"/>
          <w:b/>
          <w:bCs/>
          <w:sz w:val="20"/>
          <w:szCs w:val="20"/>
        </w:rPr>
      </w:pPr>
      <w:bookmarkStart w:id="1" w:name="_Hlk14699301"/>
      <w:r w:rsidRPr="00576D31">
        <w:rPr>
          <w:rStyle w:val="FontStyle24"/>
          <w:rFonts w:ascii="Cambria" w:hAnsi="Cambria" w:cs="Times New Roman"/>
          <w:sz w:val="20"/>
          <w:szCs w:val="20"/>
        </w:rPr>
        <w:t xml:space="preserve">samochodu do przewozu osób </w:t>
      </w:r>
      <w:r w:rsidR="00002830" w:rsidRPr="00576D31">
        <w:rPr>
          <w:rStyle w:val="FontStyle24"/>
          <w:rFonts w:ascii="Cambria" w:hAnsi="Cambria" w:cs="Times New Roman"/>
          <w:sz w:val="20"/>
          <w:szCs w:val="20"/>
        </w:rPr>
        <w:t xml:space="preserve">niepełnosprawnych - </w:t>
      </w:r>
      <w:r w:rsidR="00874421" w:rsidRPr="00576D31">
        <w:rPr>
          <w:rStyle w:val="FontStyle24"/>
          <w:rFonts w:ascii="Cambria" w:hAnsi="Cambria" w:cs="Times New Roman"/>
          <w:sz w:val="20"/>
          <w:szCs w:val="20"/>
        </w:rPr>
        <w:t>minibus</w:t>
      </w:r>
    </w:p>
    <w:bookmarkEnd w:id="1"/>
    <w:p w:rsidR="00DE4723" w:rsidRPr="00576D31" w:rsidRDefault="00DE4723" w:rsidP="00DE4723">
      <w:pPr>
        <w:keepNext/>
        <w:rPr>
          <w:rFonts w:ascii="Cambria" w:hAnsi="Cambria" w:cs="Times New Roman"/>
          <w:b/>
          <w:bCs/>
          <w:sz w:val="20"/>
          <w:szCs w:val="20"/>
        </w:rPr>
      </w:pPr>
    </w:p>
    <w:p w:rsidR="00DE4723" w:rsidRPr="00576D31" w:rsidRDefault="00DE4723" w:rsidP="00DE4723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rFonts w:ascii="Cambria" w:hAnsi="Cambria" w:cs="Times New Roman"/>
          <w:b/>
          <w:bCs/>
          <w:sz w:val="20"/>
          <w:szCs w:val="20"/>
        </w:rPr>
      </w:pPr>
      <w:r w:rsidRPr="00576D31">
        <w:rPr>
          <w:rFonts w:ascii="Cambria" w:hAnsi="Cambria" w:cs="Times New Roman"/>
          <w:b/>
          <w:bCs/>
          <w:sz w:val="20"/>
          <w:szCs w:val="20"/>
        </w:rPr>
        <w:t xml:space="preserve">     Wymagania podstawowe</w:t>
      </w:r>
    </w:p>
    <w:tbl>
      <w:tblPr>
        <w:tblW w:w="810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0"/>
        <w:gridCol w:w="4320"/>
      </w:tblGrid>
      <w:tr w:rsidR="00576D31" w:rsidRPr="00576D31" w:rsidTr="006A6F3C">
        <w:trPr>
          <w:cantSplit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          Parametry wymagane (minimalne)</w:t>
            </w:r>
          </w:p>
        </w:tc>
      </w:tr>
      <w:tr w:rsidR="00576D31" w:rsidRPr="00576D31" w:rsidTr="006A6F3C">
        <w:trPr>
          <w:trHeight w:val="1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Przeznaczenie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Osobowy</w:t>
            </w:r>
          </w:p>
        </w:tc>
      </w:tr>
      <w:tr w:rsidR="00576D31" w:rsidRPr="00576D31" w:rsidTr="006A6F3C">
        <w:trPr>
          <w:trHeight w:val="79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Rodzaj nadwozia - typ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F3C" w:rsidRPr="00576D31" w:rsidRDefault="006A6F3C" w:rsidP="00874421">
            <w:pPr>
              <w:tabs>
                <w:tab w:val="left" w:pos="3841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  <w:lang w:val="de-DE"/>
              </w:rPr>
            </w:pPr>
            <w:proofErr w:type="spellStart"/>
            <w:r w:rsidRPr="00576D31">
              <w:rPr>
                <w:rFonts w:ascii="Cambria" w:hAnsi="Cambria" w:cs="Times New Roman"/>
                <w:sz w:val="20"/>
                <w:szCs w:val="20"/>
                <w:lang w:val="de-DE"/>
              </w:rPr>
              <w:t>typu</w:t>
            </w:r>
            <w:proofErr w:type="spellEnd"/>
            <w:r w:rsidRPr="00576D31">
              <w:rPr>
                <w:rFonts w:ascii="Cambria" w:hAnsi="Cambria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D31">
              <w:rPr>
                <w:rFonts w:ascii="Cambria" w:hAnsi="Cambria" w:cs="Times New Roman"/>
                <w:sz w:val="20"/>
                <w:szCs w:val="20"/>
                <w:lang w:val="de-DE"/>
              </w:rPr>
              <w:t>minibus</w:t>
            </w:r>
            <w:proofErr w:type="spellEnd"/>
            <w:r w:rsidRPr="00576D31">
              <w:rPr>
                <w:rFonts w:ascii="Cambria" w:hAnsi="Cambria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76D31">
              <w:rPr>
                <w:rFonts w:ascii="Cambria" w:hAnsi="Cambria" w:cs="Times New Roman"/>
                <w:sz w:val="20"/>
                <w:szCs w:val="20"/>
                <w:lang w:val="de-DE"/>
              </w:rPr>
              <w:t>przystosowany</w:t>
            </w:r>
            <w:proofErr w:type="spellEnd"/>
            <w:r w:rsidRPr="00576D31">
              <w:rPr>
                <w:rFonts w:ascii="Cambria" w:hAnsi="Cambria" w:cs="Times New Roman"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576D31">
              <w:rPr>
                <w:rFonts w:ascii="Cambria" w:hAnsi="Cambria" w:cs="Times New Roman"/>
                <w:sz w:val="20"/>
                <w:szCs w:val="20"/>
                <w:lang w:val="de-DE"/>
              </w:rPr>
              <w:t>przewozu</w:t>
            </w:r>
            <w:proofErr w:type="spellEnd"/>
            <w:r w:rsidRPr="00576D31">
              <w:rPr>
                <w:rFonts w:ascii="Cambria" w:hAnsi="Cambria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D31">
              <w:rPr>
                <w:rFonts w:ascii="Cambria" w:hAnsi="Cambria" w:cs="Times New Roman"/>
                <w:sz w:val="20"/>
                <w:szCs w:val="20"/>
                <w:lang w:val="de-DE"/>
              </w:rPr>
              <w:t>osób</w:t>
            </w:r>
            <w:proofErr w:type="spellEnd"/>
            <w:r w:rsidRPr="00576D31">
              <w:rPr>
                <w:rFonts w:ascii="Cambria" w:hAnsi="Cambria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6D31">
              <w:rPr>
                <w:rFonts w:ascii="Cambria" w:hAnsi="Cambria" w:cs="Times New Roman"/>
                <w:sz w:val="20"/>
                <w:szCs w:val="20"/>
                <w:lang w:val="de-DE"/>
              </w:rPr>
              <w:t>minimum</w:t>
            </w:r>
            <w:proofErr w:type="spellEnd"/>
            <w:r w:rsidRPr="00576D31">
              <w:rPr>
                <w:rFonts w:ascii="Cambria" w:hAnsi="Cambria" w:cs="Times New Roman"/>
                <w:sz w:val="20"/>
                <w:szCs w:val="20"/>
                <w:lang w:val="de-DE"/>
              </w:rPr>
              <w:t xml:space="preserve"> 20</w:t>
            </w:r>
          </w:p>
        </w:tc>
      </w:tr>
      <w:tr w:rsidR="00576D31" w:rsidRPr="00576D31" w:rsidTr="006A6F3C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Ilość drzwi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4/5</w:t>
            </w:r>
          </w:p>
        </w:tc>
      </w:tr>
      <w:tr w:rsidR="00576D31" w:rsidRPr="00576D31" w:rsidTr="006A6F3C">
        <w:trPr>
          <w:cantSplit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b/>
                <w:bCs/>
                <w:sz w:val="20"/>
                <w:szCs w:val="20"/>
              </w:rPr>
              <w:t>Wymiary:</w:t>
            </w:r>
          </w:p>
        </w:tc>
      </w:tr>
      <w:tr w:rsidR="00576D31" w:rsidRPr="00576D31" w:rsidTr="006A6F3C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Rozstaw osi [mm]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trike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 xml:space="preserve">minimum 3500 </w:t>
            </w:r>
          </w:p>
        </w:tc>
      </w:tr>
      <w:tr w:rsidR="00576D31" w:rsidRPr="00576D31" w:rsidTr="006A6F3C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Długość [mm]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trike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6000-8000</w:t>
            </w:r>
          </w:p>
        </w:tc>
      </w:tr>
      <w:tr w:rsidR="00576D31" w:rsidRPr="00576D31" w:rsidTr="006A6F3C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Wysokość [mm]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2600-3000</w:t>
            </w:r>
          </w:p>
        </w:tc>
      </w:tr>
      <w:tr w:rsidR="00576D31" w:rsidRPr="00576D31" w:rsidTr="006A6F3C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Szerokość  (bez lusterek) [mm]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2000-2200</w:t>
            </w:r>
          </w:p>
        </w:tc>
      </w:tr>
      <w:tr w:rsidR="00576D31" w:rsidRPr="00576D31" w:rsidTr="006A6F3C">
        <w:trPr>
          <w:cantSplit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b/>
                <w:bCs/>
                <w:sz w:val="20"/>
                <w:szCs w:val="20"/>
              </w:rPr>
              <w:t>Silnik:</w:t>
            </w:r>
          </w:p>
        </w:tc>
      </w:tr>
      <w:tr w:rsidR="00576D31" w:rsidRPr="00576D31" w:rsidTr="006A6F3C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Rodzaj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wysokoprężny, spełniający normę spalin Euro 6</w:t>
            </w:r>
          </w:p>
        </w:tc>
      </w:tr>
      <w:tr w:rsidR="00576D31" w:rsidRPr="00576D31" w:rsidTr="006A6F3C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Pojemność [ccm]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2500-3000</w:t>
            </w:r>
          </w:p>
        </w:tc>
      </w:tr>
      <w:tr w:rsidR="00576D31" w:rsidRPr="00576D31" w:rsidTr="006A6F3C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Moc silnika, nie mniej niż: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120 KW</w:t>
            </w:r>
          </w:p>
        </w:tc>
      </w:tr>
    </w:tbl>
    <w:p w:rsidR="00002830" w:rsidRPr="00576D31" w:rsidRDefault="00002830" w:rsidP="00002830">
      <w:pPr>
        <w:keepNext/>
        <w:spacing w:line="360" w:lineRule="auto"/>
        <w:outlineLvl w:val="0"/>
        <w:rPr>
          <w:rFonts w:ascii="Cambria" w:hAnsi="Cambria" w:cs="Times New Roman"/>
          <w:b/>
          <w:bCs/>
          <w:sz w:val="20"/>
          <w:szCs w:val="20"/>
        </w:rPr>
      </w:pPr>
    </w:p>
    <w:p w:rsidR="00002830" w:rsidRPr="00576D31" w:rsidRDefault="00002830" w:rsidP="00002830">
      <w:pPr>
        <w:keepNext/>
        <w:spacing w:line="360" w:lineRule="auto"/>
        <w:outlineLvl w:val="0"/>
        <w:rPr>
          <w:rFonts w:ascii="Cambria" w:hAnsi="Cambria" w:cs="Times New Roman"/>
          <w:b/>
          <w:bCs/>
          <w:sz w:val="20"/>
          <w:szCs w:val="20"/>
        </w:rPr>
      </w:pPr>
    </w:p>
    <w:p w:rsidR="00DE4723" w:rsidRPr="00576D31" w:rsidRDefault="00DE4723" w:rsidP="00DE4723">
      <w:pPr>
        <w:keepNext/>
        <w:spacing w:line="360" w:lineRule="auto"/>
        <w:ind w:left="2836" w:firstLine="425"/>
        <w:outlineLvl w:val="0"/>
        <w:rPr>
          <w:rFonts w:ascii="Cambria" w:hAnsi="Cambria" w:cs="Times New Roman"/>
          <w:sz w:val="20"/>
          <w:szCs w:val="20"/>
        </w:rPr>
      </w:pPr>
      <w:r w:rsidRPr="00576D31">
        <w:rPr>
          <w:rFonts w:ascii="Cambria" w:hAnsi="Cambria" w:cs="Times New Roman"/>
          <w:b/>
          <w:bCs/>
          <w:sz w:val="20"/>
          <w:szCs w:val="20"/>
        </w:rPr>
        <w:t>Wymagania pozostałe</w:t>
      </w:r>
    </w:p>
    <w:tbl>
      <w:tblPr>
        <w:tblW w:w="8101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1"/>
        <w:gridCol w:w="4320"/>
      </w:tblGrid>
      <w:tr w:rsidR="00576D31" w:rsidRPr="00576D31" w:rsidTr="006A6F3C">
        <w:tc>
          <w:tcPr>
            <w:tcW w:w="8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ind w:left="3413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 Podwozie</w:t>
            </w:r>
          </w:p>
        </w:tc>
      </w:tr>
      <w:tr w:rsidR="00576D31" w:rsidRPr="00576D31" w:rsidTr="006A6F3C"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Rozmiar kół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minimum  15"</w:t>
            </w:r>
          </w:p>
        </w:tc>
      </w:tr>
      <w:tr w:rsidR="00576D31" w:rsidRPr="00576D31" w:rsidTr="006A6F3C"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Rodzaj obręczy kół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Stalowe lub aluminiowe</w:t>
            </w:r>
          </w:p>
        </w:tc>
      </w:tr>
      <w:tr w:rsidR="00576D31" w:rsidRPr="00576D31" w:rsidTr="006A6F3C"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Ogumienie – komplet opon letnich oraz opon zimowych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wzmacniane jak dla samochodów ciężarowych</w:t>
            </w:r>
          </w:p>
        </w:tc>
      </w:tr>
      <w:tr w:rsidR="00576D31" w:rsidRPr="00576D31" w:rsidTr="006A6F3C"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lastRenderedPageBreak/>
              <w:t>Przeniesienie napędu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15B47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Przednia oś lub tylna oś</w:t>
            </w:r>
          </w:p>
        </w:tc>
      </w:tr>
      <w:tr w:rsidR="00576D31" w:rsidRPr="00576D31" w:rsidTr="006A6F3C"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Sterowanie sprzęgła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mechaniczne (hydrauliczne) – niezależnie od rozwiązań konstrukcyjnych, sygnał wysyłany przez kierowcę (naciśnięcie nogą pedału sprzęgła) ma załączyć lub rozłączyć sprzęgło.</w:t>
            </w:r>
          </w:p>
        </w:tc>
      </w:tr>
      <w:tr w:rsidR="00576D31" w:rsidRPr="00576D31" w:rsidTr="006A6F3C"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Skrzynia biegów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Automatyczna lub Mechaniczna (manualna)</w:t>
            </w:r>
          </w:p>
        </w:tc>
      </w:tr>
      <w:tr w:rsidR="00576D31" w:rsidRPr="00576D31" w:rsidTr="006A6F3C"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Wspomaganie układu kierowniczego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Wymagane</w:t>
            </w:r>
          </w:p>
        </w:tc>
      </w:tr>
      <w:tr w:rsidR="00576D31" w:rsidRPr="00576D31" w:rsidTr="006A6F3C"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Hamulce przód / tył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3A3851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 xml:space="preserve">tarczowe / tarczowe </w:t>
            </w:r>
          </w:p>
        </w:tc>
      </w:tr>
      <w:tr w:rsidR="00576D31" w:rsidRPr="00576D31" w:rsidTr="006A6F3C"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Kolorystyka nadwozia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023181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 xml:space="preserve">Lakier metalizowany 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ind w:left="2592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                Bezpieczeństwo</w:t>
            </w:r>
            <w:r w:rsidRPr="00576D31">
              <w:rPr>
                <w:rFonts w:ascii="Cambria" w:hAnsi="Cambria" w:cs="Times New Roman"/>
                <w:sz w:val="20"/>
                <w:szCs w:val="20"/>
              </w:rPr>
              <w:t xml:space="preserve"> (minimum)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2770D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Systemy podnoszące bezpieczeństwo jazdy: ABS  (układ zapobiegający blokowaniu kół podczas hamowania ), ESP  (układ stabilizujący tor jazdy) lub systemy równoważne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 xml:space="preserve"> Poduszka powietrzna kierowcy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Bezwładnościowe pasy bezpieczeństwa</w:t>
            </w:r>
          </w:p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1. fotele kierowcy - trzypunktowe bezwładnościowe pasy bezpieczeństwa z regulacją wysokości oraz pirotechnicznymi napinaczami,</w:t>
            </w:r>
          </w:p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2. fotele przedziału pasażerskiego - pasy bezpieczeństwa.</w:t>
            </w:r>
          </w:p>
        </w:tc>
      </w:tr>
      <w:tr w:rsidR="00576D31" w:rsidRPr="00576D31" w:rsidTr="006A6F3C">
        <w:trPr>
          <w:cantSplit/>
        </w:trPr>
        <w:tc>
          <w:tcPr>
            <w:tcW w:w="8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023181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 xml:space="preserve">Zagłówki wszystkich siedzeń 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ind w:left="2981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            Komfort</w:t>
            </w:r>
            <w:r w:rsidRPr="00576D31">
              <w:rPr>
                <w:rFonts w:ascii="Cambria" w:hAnsi="Cambria" w:cs="Times New Roman"/>
                <w:sz w:val="20"/>
                <w:szCs w:val="20"/>
              </w:rPr>
              <w:t xml:space="preserve"> (minimum)</w:t>
            </w:r>
          </w:p>
        </w:tc>
      </w:tr>
      <w:tr w:rsidR="00576D31" w:rsidRPr="00576D31" w:rsidTr="006A6F3C">
        <w:trPr>
          <w:trHeight w:val="243"/>
        </w:trPr>
        <w:tc>
          <w:tcPr>
            <w:tcW w:w="81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6F3C" w:rsidRPr="00576D31" w:rsidRDefault="006A6F3C" w:rsidP="00134D26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Klimatyzacja: minimum manualna, dwustrefowa (przód/tył) z dodatkowym nawiewem na tył pojazdu i osobną regulacją temperatury,</w:t>
            </w:r>
            <w:r w:rsidRPr="00576D31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 </w:t>
            </w:r>
            <w:r w:rsidRPr="00576D31">
              <w:rPr>
                <w:rFonts w:ascii="Cambria" w:hAnsi="Cambria" w:cs="Times New Roman"/>
                <w:sz w:val="20"/>
                <w:szCs w:val="20"/>
              </w:rPr>
              <w:t>filtr przeciwpyłowy, przełącznik na cyrkulację powietrza wewnętrzną, ogrzewanie z dodatkowym nawiewem na tył pojazdu,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 xml:space="preserve">Elektrycznie sterowane szyby drzwi z przodu 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3C" w:rsidRPr="00576D31" w:rsidRDefault="006A6F3C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Pełne przeszklenie (szyby przyciemniane boczne i tylne) przedziału pasażerskiego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 xml:space="preserve">Czujnik parkowania tył  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Regulacja położenia kolumny kierowniczej w jednej płaszczyźnie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 xml:space="preserve">Fotel kierowcy z regulacją wysokości 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tabs>
                <w:tab w:val="left" w:leader="underscore" w:pos="757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lastRenderedPageBreak/>
              <w:t>Samoczynne domykanie szyb po zamknięciu zamków drzwi lub domykanie pilotem zdalnego sterowania zamkiem centralnym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Elektrycznie sterowane i podgrzewane lusterka zewnętrzne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Sterowanie wysokością świateł z miejsca kierowcy lub automatyczna ich regulacja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Trzecie światło STOP + tylne światło przeciwmgielne + przednie halogeny przeciwmgielne,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Radio CD/MP3/</w:t>
            </w:r>
            <w:proofErr w:type="spellStart"/>
            <w:r w:rsidRPr="00576D31">
              <w:rPr>
                <w:rFonts w:ascii="Cambria" w:hAnsi="Cambria" w:cs="Times New Roman"/>
                <w:sz w:val="20"/>
                <w:szCs w:val="20"/>
              </w:rPr>
              <w:t>bluetooth</w:t>
            </w:r>
            <w:proofErr w:type="spellEnd"/>
            <w:r w:rsidRPr="00576D31">
              <w:rPr>
                <w:rFonts w:ascii="Cambria" w:hAnsi="Cambria" w:cs="Times New Roman"/>
                <w:sz w:val="20"/>
                <w:szCs w:val="20"/>
              </w:rPr>
              <w:t>, fabryczne lub zalecane przez producenta z głośnikami z przodu i z tyłu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tabs>
                <w:tab w:val="left" w:leader="underscore" w:pos="3192"/>
                <w:tab w:val="left" w:leader="underscore" w:pos="76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b/>
                <w:bCs/>
                <w:sz w:val="20"/>
                <w:szCs w:val="20"/>
              </w:rPr>
              <w:t>Zabezpieczenie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Immobiliser w kluczyku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tabs>
                <w:tab w:val="left" w:leader="underscore" w:pos="757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Zamek centralny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Autoalarm - sterowany zdalnie z funkcją sterowania zamkiem centralnym. Aktywo</w:t>
            </w:r>
            <w:r w:rsidRPr="00576D31">
              <w:rPr>
                <w:rFonts w:ascii="Cambria" w:hAnsi="Cambria" w:cs="Times New Roman"/>
                <w:sz w:val="20"/>
                <w:szCs w:val="20"/>
              </w:rPr>
              <w:softHyphen/>
              <w:t>wany i wyłączany bez sygnałów dźwiękowych, honorowany przez firmy ubezpieczeniowe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tabs>
                <w:tab w:val="left" w:leader="underscore" w:pos="3298"/>
                <w:tab w:val="left" w:leader="underscore" w:pos="7704"/>
              </w:tabs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b/>
                <w:bCs/>
                <w:sz w:val="20"/>
                <w:szCs w:val="20"/>
              </w:rPr>
              <w:t>Wyposażenie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Otwierane ręcznie drzwi z prawej strony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Poręcze ułatwiające wchodzenie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Przegroda z szybą za fotelem kierowcy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Tylne drzwi dwuskrzydłowe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Rampa wewnętrzna wjazdowa wózka inwalidzkiego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Dwa stanowiska wózka inwalidzkiego (z szynami do montażu wózka)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Pasy do montażu wózka inwalidzkiego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3C" w:rsidRPr="00576D31" w:rsidRDefault="006A6F3C" w:rsidP="00023181">
            <w:pPr>
              <w:autoSpaceDE w:val="0"/>
              <w:autoSpaceDN w:val="0"/>
              <w:adjustRightInd w:val="0"/>
              <w:spacing w:before="5"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 xml:space="preserve"> Niezależne fotele w dwóch rzędach w przedziale pasażerskim z regulowanymi oparciami oraz trzypunktowymi bezwładnościowymi pasami bezpieczeństwa 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3C" w:rsidRPr="00576D31" w:rsidRDefault="006A6F3C" w:rsidP="00C41378">
            <w:pPr>
              <w:autoSpaceDE w:val="0"/>
              <w:autoSpaceDN w:val="0"/>
              <w:adjustRightInd w:val="0"/>
              <w:spacing w:before="5"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Z przodu pojazdu miejsce dla kierowcy i fotel pilota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Podłoga przedziału pasażerskiego płaska pokryta wykładziną antypoślizgową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Hak holowniczy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Trójkąt ostrzegawczy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lastRenderedPageBreak/>
              <w:t>Gaśnica minimum 2 kg</w:t>
            </w:r>
          </w:p>
        </w:tc>
      </w:tr>
      <w:tr w:rsidR="00576D31" w:rsidRPr="00576D31" w:rsidTr="006A6F3C">
        <w:trPr>
          <w:trHeight w:val="227"/>
        </w:trPr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 xml:space="preserve">Apteczka medyczna 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Pełnowymiarowe koło zapasowe z felgą stalową w standardzie w miejscu do tego przeznaczonym  (rozmiar felgi i opony zgodny z zamontowanymi w pojeździe kołami)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Zestaw umożliwiający samodzielną wymianę koła zawierający min. podnośnik oraz klucz do kół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tabs>
                <w:tab w:val="left" w:leader="underscore" w:pos="7661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Kołpaki fabryczne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tabs>
                <w:tab w:val="left" w:leader="underscore" w:pos="7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Dywaniki fabryczne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>Kamizelki odblaskowe - 2 szt.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F3C" w:rsidRPr="00576D31" w:rsidRDefault="006A6F3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Times New Roman"/>
                <w:sz w:val="20"/>
                <w:szCs w:val="20"/>
              </w:rPr>
              <w:t xml:space="preserve">Paliwo w zbiorniku minimum 10 litrów </w:t>
            </w:r>
          </w:p>
        </w:tc>
      </w:tr>
      <w:tr w:rsidR="00576D31" w:rsidRPr="00576D31" w:rsidTr="006A6F3C"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3C" w:rsidRPr="00576D31" w:rsidRDefault="006A6F3C" w:rsidP="006A6F3C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76D3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Samochód musi spełniać wymagania techniczne określone przez obowiązujące w Polsce przepisy dla pojazdów poruszających się po drogach publicznych, w tym warunki techniczne wynikające z ustawy z dnia 20 czerwca 1997r. Prawo o ruchu drogowym (tekst jednolity Dz. U. z 2005 r. nr 108, poz. 908 z p. zm.) oraz rozporządzeń wykonawczych do tej ustawy w tym posiadać homologację, wystawioną zgodnie z art. 68 ustawy Prawo o ruchu drogowym. </w:t>
            </w:r>
          </w:p>
          <w:p w:rsidR="006A6F3C" w:rsidRPr="00576D31" w:rsidRDefault="006A6F3C" w:rsidP="006A6F3C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A6F3C" w:rsidRPr="00576D31" w:rsidRDefault="006A6F3C" w:rsidP="006A6F3C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576D31">
              <w:rPr>
                <w:rFonts w:ascii="Cambria" w:hAnsi="Cambria" w:cs="Arial"/>
                <w:b/>
                <w:sz w:val="20"/>
                <w:szCs w:val="20"/>
              </w:rPr>
              <w:t>W opisie przedmiotu zamówienia  uwzględniono wymogi wynikające z Rozporządzenia Prezesa Rady Ministrów z dnia 10 maja 2011r. w sprawie innych niż cena obowiązkowych kryteriów oceny ofert w odniesieniu do niektórych rodzajów zamówień publicznych (Dz. U. z 2011r. Nr 96, poz. 559)</w:t>
            </w:r>
          </w:p>
        </w:tc>
      </w:tr>
    </w:tbl>
    <w:p w:rsidR="00DE4723" w:rsidRPr="00576D31" w:rsidRDefault="00DE4723" w:rsidP="00DE4723">
      <w:pPr>
        <w:autoSpaceDE w:val="0"/>
        <w:autoSpaceDN w:val="0"/>
        <w:adjustRightInd w:val="0"/>
        <w:spacing w:before="72" w:line="360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</w:p>
    <w:p w:rsidR="00B03243" w:rsidRPr="00576D31" w:rsidRDefault="00B03243" w:rsidP="00DE4723">
      <w:pPr>
        <w:pStyle w:val="Tekstpodstawowy3"/>
        <w:rPr>
          <w:rFonts w:ascii="Cambria" w:hAnsi="Cambria"/>
          <w:b/>
          <w:sz w:val="20"/>
          <w:szCs w:val="20"/>
        </w:rPr>
      </w:pPr>
    </w:p>
    <w:sectPr w:rsidR="00B03243" w:rsidRPr="00576D31" w:rsidSect="00C60FA4">
      <w:headerReference w:type="default" r:id="rId7"/>
      <w:footerReference w:type="default" r:id="rId8"/>
      <w:pgSz w:w="11905" w:h="16837"/>
      <w:pgMar w:top="1418" w:right="1418" w:bottom="1276" w:left="1418" w:header="708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B1" w:rsidRDefault="003F42B1">
      <w:pPr>
        <w:spacing w:after="0" w:line="240" w:lineRule="auto"/>
      </w:pPr>
      <w:r>
        <w:separator/>
      </w:r>
    </w:p>
  </w:endnote>
  <w:endnote w:type="continuationSeparator" w:id="0">
    <w:p w:rsidR="003F42B1" w:rsidRDefault="003F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C6" w:rsidRDefault="00DC3EC6" w:rsidP="00DD7D83">
    <w:pPr>
      <w:pStyle w:val="Stopka"/>
    </w:pPr>
  </w:p>
  <w:p w:rsidR="00DC3EC6" w:rsidRDefault="00DC3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B1" w:rsidRDefault="003F42B1">
      <w:pPr>
        <w:spacing w:after="0" w:line="240" w:lineRule="auto"/>
      </w:pPr>
      <w:r>
        <w:separator/>
      </w:r>
    </w:p>
  </w:footnote>
  <w:footnote w:type="continuationSeparator" w:id="0">
    <w:p w:rsidR="003F42B1" w:rsidRDefault="003F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D31" w:rsidRPr="00F43C58" w:rsidRDefault="00576D31" w:rsidP="00576D31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2" w:name="_Hlk14425391"/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F87199">
      <w:rPr>
        <w:rFonts w:ascii="Cambria" w:hAnsi="Cambria" w:cs="Arial"/>
        <w:b/>
        <w:spacing w:val="-8"/>
        <w:sz w:val="18"/>
        <w:szCs w:val="18"/>
      </w:rPr>
      <w:t>IZP.272.10.2019</w:t>
    </w:r>
    <w:r w:rsidRPr="00F87199" w:rsidDel="00F87199">
      <w:rPr>
        <w:rFonts w:ascii="Cambria" w:hAnsi="Cambria" w:cs="Arial"/>
        <w:b/>
        <w:spacing w:val="-8"/>
        <w:sz w:val="18"/>
        <w:szCs w:val="18"/>
        <w:highlight w:val="yellow"/>
      </w:rPr>
      <w:t xml:space="preserve"> </w:t>
    </w:r>
  </w:p>
  <w:bookmarkEnd w:id="2"/>
  <w:p w:rsidR="008B457B" w:rsidRDefault="008B45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83405C2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1145" w:hanging="435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151C47FE"/>
    <w:name w:val="WW8Num3"/>
    <w:lvl w:ilvl="0">
      <w:start w:val="10"/>
      <w:numFmt w:val="decimal"/>
      <w:pStyle w:val="Trescznumztab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6"/>
    <w:multiLevelType w:val="multilevel"/>
    <w:tmpl w:val="6E3C9548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72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54" w:hanging="360"/>
      </w:pPr>
      <w:rPr>
        <w:rFonts w:ascii="Calibri" w:hAnsi="Calibri"/>
      </w:rPr>
    </w:lvl>
  </w:abstractNum>
  <w:abstractNum w:abstractNumId="13" w15:restartNumberingAfterBreak="0">
    <w:nsid w:val="0000000E"/>
    <w:multiLevelType w:val="multilevel"/>
    <w:tmpl w:val="DC72BB30"/>
    <w:name w:val="WW8Num14"/>
    <w:lvl w:ilvl="0">
      <w:start w:val="15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4" w15:restartNumberingAfterBreak="0">
    <w:nsid w:val="0000000F"/>
    <w:multiLevelType w:val="singleLevel"/>
    <w:tmpl w:val="0415000F"/>
    <w:name w:val="WW8Num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</w:abstractNum>
  <w:abstractNum w:abstractNumId="15" w15:restartNumberingAfterBreak="0">
    <w:nsid w:val="0FCF2FB2"/>
    <w:multiLevelType w:val="hybridMultilevel"/>
    <w:tmpl w:val="1910F7C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1CE64A7E"/>
    <w:multiLevelType w:val="hybridMultilevel"/>
    <w:tmpl w:val="19B0F6B0"/>
    <w:lvl w:ilvl="0" w:tplc="315280E4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0687268"/>
    <w:multiLevelType w:val="hybridMultilevel"/>
    <w:tmpl w:val="81762D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E97104"/>
    <w:multiLevelType w:val="hybridMultilevel"/>
    <w:tmpl w:val="7B5CD8DC"/>
    <w:lvl w:ilvl="0" w:tplc="B36E1872">
      <w:start w:val="20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146E1"/>
    <w:multiLevelType w:val="hybridMultilevel"/>
    <w:tmpl w:val="0F4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10F31"/>
    <w:multiLevelType w:val="hybridMultilevel"/>
    <w:tmpl w:val="2898DB54"/>
    <w:lvl w:ilvl="0" w:tplc="49688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85748"/>
    <w:multiLevelType w:val="hybridMultilevel"/>
    <w:tmpl w:val="72081BEA"/>
    <w:lvl w:ilvl="0" w:tplc="FFFFFFFF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41BD3A61"/>
    <w:multiLevelType w:val="hybridMultilevel"/>
    <w:tmpl w:val="AF6A0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C7D47"/>
    <w:multiLevelType w:val="hybridMultilevel"/>
    <w:tmpl w:val="AF4474D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AE335B0"/>
    <w:multiLevelType w:val="singleLevel"/>
    <w:tmpl w:val="E6062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DA4217C"/>
    <w:multiLevelType w:val="hybridMultilevel"/>
    <w:tmpl w:val="9FBC7C5E"/>
    <w:lvl w:ilvl="0" w:tplc="DC649E7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644A0"/>
    <w:multiLevelType w:val="hybridMultilevel"/>
    <w:tmpl w:val="E84666A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BB289C7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C120F"/>
    <w:multiLevelType w:val="hybridMultilevel"/>
    <w:tmpl w:val="00761DBC"/>
    <w:lvl w:ilvl="0" w:tplc="34585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59187E"/>
    <w:multiLevelType w:val="hybridMultilevel"/>
    <w:tmpl w:val="B3147F5E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ascii="Times New Roman" w:hAnsi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37197D"/>
    <w:multiLevelType w:val="hybridMultilevel"/>
    <w:tmpl w:val="781E8964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9DF25C0"/>
    <w:multiLevelType w:val="hybridMultilevel"/>
    <w:tmpl w:val="2E4203D2"/>
    <w:lvl w:ilvl="0" w:tplc="9BA45B4C">
      <w:start w:val="9"/>
      <w:numFmt w:val="upperRoman"/>
      <w:lvlText w:val="%1."/>
      <w:lvlJc w:val="left"/>
      <w:pPr>
        <w:tabs>
          <w:tab w:val="num" w:pos="2094"/>
        </w:tabs>
        <w:ind w:left="1771" w:hanging="39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D2C80"/>
    <w:multiLevelType w:val="hybridMultilevel"/>
    <w:tmpl w:val="B66CBDC0"/>
    <w:lvl w:ilvl="0" w:tplc="FFFFFFFF">
      <w:start w:val="3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F90019F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69E82D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10242B"/>
    <w:multiLevelType w:val="hybridMultilevel"/>
    <w:tmpl w:val="852212CA"/>
    <w:lvl w:ilvl="0" w:tplc="EC4CDB92">
      <w:start w:val="1"/>
      <w:numFmt w:val="decimal"/>
      <w:lvlText w:val="%1.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20"/>
  </w:num>
  <w:num w:numId="18">
    <w:abstractNumId w:val="19"/>
  </w:num>
  <w:num w:numId="19">
    <w:abstractNumId w:val="32"/>
  </w:num>
  <w:num w:numId="20">
    <w:abstractNumId w:val="16"/>
  </w:num>
  <w:num w:numId="21">
    <w:abstractNumId w:val="29"/>
  </w:num>
  <w:num w:numId="22">
    <w:abstractNumId w:val="21"/>
  </w:num>
  <w:num w:numId="23">
    <w:abstractNumId w:val="23"/>
  </w:num>
  <w:num w:numId="24">
    <w:abstractNumId w:val="15"/>
  </w:num>
  <w:num w:numId="25">
    <w:abstractNumId w:val="31"/>
  </w:num>
  <w:num w:numId="26">
    <w:abstractNumId w:val="26"/>
  </w:num>
  <w:num w:numId="27">
    <w:abstractNumId w:val="27"/>
  </w:num>
  <w:num w:numId="28">
    <w:abstractNumId w:val="28"/>
  </w:num>
  <w:num w:numId="29">
    <w:abstractNumId w:val="25"/>
  </w:num>
  <w:num w:numId="30">
    <w:abstractNumId w:val="18"/>
  </w:num>
  <w:num w:numId="31">
    <w:abstractNumId w:val="30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72B"/>
    <w:rsid w:val="00002830"/>
    <w:rsid w:val="00020DDC"/>
    <w:rsid w:val="00023181"/>
    <w:rsid w:val="00033388"/>
    <w:rsid w:val="00037DA7"/>
    <w:rsid w:val="00041612"/>
    <w:rsid w:val="0004419B"/>
    <w:rsid w:val="000455DA"/>
    <w:rsid w:val="00047F92"/>
    <w:rsid w:val="00067A27"/>
    <w:rsid w:val="000700EF"/>
    <w:rsid w:val="00072597"/>
    <w:rsid w:val="00073017"/>
    <w:rsid w:val="00076270"/>
    <w:rsid w:val="00082F44"/>
    <w:rsid w:val="00086E64"/>
    <w:rsid w:val="00094574"/>
    <w:rsid w:val="00096548"/>
    <w:rsid w:val="000F47C2"/>
    <w:rsid w:val="000F58E9"/>
    <w:rsid w:val="00102C92"/>
    <w:rsid w:val="001061E9"/>
    <w:rsid w:val="00110338"/>
    <w:rsid w:val="00115B47"/>
    <w:rsid w:val="00120832"/>
    <w:rsid w:val="00121453"/>
    <w:rsid w:val="00121634"/>
    <w:rsid w:val="00122ACB"/>
    <w:rsid w:val="00134D26"/>
    <w:rsid w:val="001540E9"/>
    <w:rsid w:val="00162DDA"/>
    <w:rsid w:val="00170058"/>
    <w:rsid w:val="001701E2"/>
    <w:rsid w:val="0017142A"/>
    <w:rsid w:val="0017183A"/>
    <w:rsid w:val="00176F4B"/>
    <w:rsid w:val="00193C20"/>
    <w:rsid w:val="001974AC"/>
    <w:rsid w:val="001B03D1"/>
    <w:rsid w:val="001B216B"/>
    <w:rsid w:val="001B2EA4"/>
    <w:rsid w:val="001C26C8"/>
    <w:rsid w:val="001D636A"/>
    <w:rsid w:val="001E26E5"/>
    <w:rsid w:val="001E4316"/>
    <w:rsid w:val="001E7AA7"/>
    <w:rsid w:val="00205899"/>
    <w:rsid w:val="00216F6E"/>
    <w:rsid w:val="002208B4"/>
    <w:rsid w:val="00223622"/>
    <w:rsid w:val="00231376"/>
    <w:rsid w:val="00234EC4"/>
    <w:rsid w:val="00237441"/>
    <w:rsid w:val="002509B0"/>
    <w:rsid w:val="00257979"/>
    <w:rsid w:val="0026023C"/>
    <w:rsid w:val="0026512D"/>
    <w:rsid w:val="00273D96"/>
    <w:rsid w:val="0027572F"/>
    <w:rsid w:val="002770D0"/>
    <w:rsid w:val="0028009C"/>
    <w:rsid w:val="00282390"/>
    <w:rsid w:val="002B0A96"/>
    <w:rsid w:val="002B1741"/>
    <w:rsid w:val="002B2BD7"/>
    <w:rsid w:val="002C690D"/>
    <w:rsid w:val="002F21F1"/>
    <w:rsid w:val="002F5C6E"/>
    <w:rsid w:val="00302E07"/>
    <w:rsid w:val="00303FD6"/>
    <w:rsid w:val="003060D4"/>
    <w:rsid w:val="00311BE1"/>
    <w:rsid w:val="00326A0E"/>
    <w:rsid w:val="00333005"/>
    <w:rsid w:val="00334392"/>
    <w:rsid w:val="00337227"/>
    <w:rsid w:val="00345417"/>
    <w:rsid w:val="00352328"/>
    <w:rsid w:val="00355D74"/>
    <w:rsid w:val="003561C0"/>
    <w:rsid w:val="00360977"/>
    <w:rsid w:val="003642F7"/>
    <w:rsid w:val="003815D9"/>
    <w:rsid w:val="00382523"/>
    <w:rsid w:val="00382DF6"/>
    <w:rsid w:val="00385231"/>
    <w:rsid w:val="00386C26"/>
    <w:rsid w:val="00387824"/>
    <w:rsid w:val="00397AE5"/>
    <w:rsid w:val="003A16EC"/>
    <w:rsid w:val="003A3851"/>
    <w:rsid w:val="003A6E47"/>
    <w:rsid w:val="003B069F"/>
    <w:rsid w:val="003C060F"/>
    <w:rsid w:val="003D2E03"/>
    <w:rsid w:val="003D5496"/>
    <w:rsid w:val="003D76AB"/>
    <w:rsid w:val="003E08D1"/>
    <w:rsid w:val="003E0B68"/>
    <w:rsid w:val="003E44DB"/>
    <w:rsid w:val="003E747C"/>
    <w:rsid w:val="003F42B1"/>
    <w:rsid w:val="003F510B"/>
    <w:rsid w:val="003F772B"/>
    <w:rsid w:val="004011AF"/>
    <w:rsid w:val="004063DE"/>
    <w:rsid w:val="00406A64"/>
    <w:rsid w:val="004262E7"/>
    <w:rsid w:val="004379FF"/>
    <w:rsid w:val="0045023F"/>
    <w:rsid w:val="004803B6"/>
    <w:rsid w:val="00481476"/>
    <w:rsid w:val="00483163"/>
    <w:rsid w:val="00486179"/>
    <w:rsid w:val="004865EA"/>
    <w:rsid w:val="00492CC4"/>
    <w:rsid w:val="00494D69"/>
    <w:rsid w:val="004B5334"/>
    <w:rsid w:val="004C1930"/>
    <w:rsid w:val="004C3F3F"/>
    <w:rsid w:val="004E5CBB"/>
    <w:rsid w:val="004E79FC"/>
    <w:rsid w:val="0050161F"/>
    <w:rsid w:val="005066BE"/>
    <w:rsid w:val="005173EC"/>
    <w:rsid w:val="0051784E"/>
    <w:rsid w:val="00523975"/>
    <w:rsid w:val="00537280"/>
    <w:rsid w:val="00551431"/>
    <w:rsid w:val="00555155"/>
    <w:rsid w:val="005569F2"/>
    <w:rsid w:val="0057161D"/>
    <w:rsid w:val="00576D31"/>
    <w:rsid w:val="00586E1F"/>
    <w:rsid w:val="00587E8D"/>
    <w:rsid w:val="005901D3"/>
    <w:rsid w:val="005A1B6B"/>
    <w:rsid w:val="005A4C7B"/>
    <w:rsid w:val="005A7109"/>
    <w:rsid w:val="005B093F"/>
    <w:rsid w:val="005B0ACB"/>
    <w:rsid w:val="005B487E"/>
    <w:rsid w:val="005B7AFE"/>
    <w:rsid w:val="005C19BC"/>
    <w:rsid w:val="005C4A04"/>
    <w:rsid w:val="005C56FD"/>
    <w:rsid w:val="005D784D"/>
    <w:rsid w:val="005E038B"/>
    <w:rsid w:val="005E1DB3"/>
    <w:rsid w:val="00602390"/>
    <w:rsid w:val="0061270D"/>
    <w:rsid w:val="0062058A"/>
    <w:rsid w:val="0062194D"/>
    <w:rsid w:val="00626A36"/>
    <w:rsid w:val="00633628"/>
    <w:rsid w:val="00646FD1"/>
    <w:rsid w:val="00650063"/>
    <w:rsid w:val="00650BB2"/>
    <w:rsid w:val="00652ED1"/>
    <w:rsid w:val="0065561F"/>
    <w:rsid w:val="006562F5"/>
    <w:rsid w:val="00666BD7"/>
    <w:rsid w:val="00671B30"/>
    <w:rsid w:val="0069627E"/>
    <w:rsid w:val="006A6F3C"/>
    <w:rsid w:val="006A70D7"/>
    <w:rsid w:val="006A7A47"/>
    <w:rsid w:val="006B065B"/>
    <w:rsid w:val="006C4321"/>
    <w:rsid w:val="006C77C5"/>
    <w:rsid w:val="006D296A"/>
    <w:rsid w:val="006E3198"/>
    <w:rsid w:val="006F14AD"/>
    <w:rsid w:val="006F3CFB"/>
    <w:rsid w:val="00700215"/>
    <w:rsid w:val="00701F19"/>
    <w:rsid w:val="007168D0"/>
    <w:rsid w:val="00721C54"/>
    <w:rsid w:val="0073254A"/>
    <w:rsid w:val="007467A8"/>
    <w:rsid w:val="00753486"/>
    <w:rsid w:val="00755F1C"/>
    <w:rsid w:val="007626AD"/>
    <w:rsid w:val="00772F36"/>
    <w:rsid w:val="007803E1"/>
    <w:rsid w:val="007814BD"/>
    <w:rsid w:val="00796E42"/>
    <w:rsid w:val="007977D9"/>
    <w:rsid w:val="007B04F0"/>
    <w:rsid w:val="007B19C0"/>
    <w:rsid w:val="007B68EF"/>
    <w:rsid w:val="007C4BD4"/>
    <w:rsid w:val="007D1F6E"/>
    <w:rsid w:val="007E30E2"/>
    <w:rsid w:val="007F1242"/>
    <w:rsid w:val="007F192A"/>
    <w:rsid w:val="0081273F"/>
    <w:rsid w:val="00815C10"/>
    <w:rsid w:val="00824A61"/>
    <w:rsid w:val="00843D59"/>
    <w:rsid w:val="00851016"/>
    <w:rsid w:val="008526A1"/>
    <w:rsid w:val="008534FC"/>
    <w:rsid w:val="00857593"/>
    <w:rsid w:val="0086760C"/>
    <w:rsid w:val="00870CC9"/>
    <w:rsid w:val="00874421"/>
    <w:rsid w:val="00886CAF"/>
    <w:rsid w:val="00892968"/>
    <w:rsid w:val="008A4048"/>
    <w:rsid w:val="008A776E"/>
    <w:rsid w:val="008B457B"/>
    <w:rsid w:val="008B7809"/>
    <w:rsid w:val="008C110C"/>
    <w:rsid w:val="008C3223"/>
    <w:rsid w:val="008C7F62"/>
    <w:rsid w:val="008D5D89"/>
    <w:rsid w:val="008D6293"/>
    <w:rsid w:val="008F09E9"/>
    <w:rsid w:val="008F25DA"/>
    <w:rsid w:val="009034DD"/>
    <w:rsid w:val="0090478B"/>
    <w:rsid w:val="00911E93"/>
    <w:rsid w:val="009244DC"/>
    <w:rsid w:val="00941FD9"/>
    <w:rsid w:val="00952105"/>
    <w:rsid w:val="009531D0"/>
    <w:rsid w:val="00973180"/>
    <w:rsid w:val="00975EE1"/>
    <w:rsid w:val="00982CBB"/>
    <w:rsid w:val="009831FE"/>
    <w:rsid w:val="00993B5F"/>
    <w:rsid w:val="00993C30"/>
    <w:rsid w:val="00995831"/>
    <w:rsid w:val="009977AA"/>
    <w:rsid w:val="009A0259"/>
    <w:rsid w:val="009B0BA0"/>
    <w:rsid w:val="009B572B"/>
    <w:rsid w:val="009C1FCF"/>
    <w:rsid w:val="009C4FDA"/>
    <w:rsid w:val="009C5178"/>
    <w:rsid w:val="009D1340"/>
    <w:rsid w:val="009E0B68"/>
    <w:rsid w:val="009F3DA1"/>
    <w:rsid w:val="009F6426"/>
    <w:rsid w:val="009F7EBB"/>
    <w:rsid w:val="00A2018D"/>
    <w:rsid w:val="00A30747"/>
    <w:rsid w:val="00A425DA"/>
    <w:rsid w:val="00A46A55"/>
    <w:rsid w:val="00A50F46"/>
    <w:rsid w:val="00A53F69"/>
    <w:rsid w:val="00A60939"/>
    <w:rsid w:val="00A64770"/>
    <w:rsid w:val="00A75B37"/>
    <w:rsid w:val="00A76802"/>
    <w:rsid w:val="00A77C36"/>
    <w:rsid w:val="00A82845"/>
    <w:rsid w:val="00A9250A"/>
    <w:rsid w:val="00AA1A83"/>
    <w:rsid w:val="00AA3C4B"/>
    <w:rsid w:val="00AB3B84"/>
    <w:rsid w:val="00AB49C5"/>
    <w:rsid w:val="00AB794D"/>
    <w:rsid w:val="00AC3088"/>
    <w:rsid w:val="00AD45FF"/>
    <w:rsid w:val="00AE1090"/>
    <w:rsid w:val="00AE2607"/>
    <w:rsid w:val="00AE2D3A"/>
    <w:rsid w:val="00AF21FC"/>
    <w:rsid w:val="00B03243"/>
    <w:rsid w:val="00B03E7A"/>
    <w:rsid w:val="00B04BAA"/>
    <w:rsid w:val="00B05341"/>
    <w:rsid w:val="00B17CB9"/>
    <w:rsid w:val="00B235E2"/>
    <w:rsid w:val="00B245F0"/>
    <w:rsid w:val="00B2562C"/>
    <w:rsid w:val="00B36A3F"/>
    <w:rsid w:val="00B40121"/>
    <w:rsid w:val="00B479BF"/>
    <w:rsid w:val="00B51D14"/>
    <w:rsid w:val="00B53092"/>
    <w:rsid w:val="00B569F9"/>
    <w:rsid w:val="00B57937"/>
    <w:rsid w:val="00B629E8"/>
    <w:rsid w:val="00B9337C"/>
    <w:rsid w:val="00B93DD9"/>
    <w:rsid w:val="00B95AA5"/>
    <w:rsid w:val="00BA23D1"/>
    <w:rsid w:val="00BB5274"/>
    <w:rsid w:val="00BC00C2"/>
    <w:rsid w:val="00BC1BC6"/>
    <w:rsid w:val="00BD084C"/>
    <w:rsid w:val="00BE3D0D"/>
    <w:rsid w:val="00BF1BD1"/>
    <w:rsid w:val="00BF456F"/>
    <w:rsid w:val="00BF741E"/>
    <w:rsid w:val="00C019E2"/>
    <w:rsid w:val="00C13281"/>
    <w:rsid w:val="00C3013D"/>
    <w:rsid w:val="00C315FC"/>
    <w:rsid w:val="00C41378"/>
    <w:rsid w:val="00C41EFA"/>
    <w:rsid w:val="00C51528"/>
    <w:rsid w:val="00C543B2"/>
    <w:rsid w:val="00C549D3"/>
    <w:rsid w:val="00C55734"/>
    <w:rsid w:val="00C60FA4"/>
    <w:rsid w:val="00C82E4A"/>
    <w:rsid w:val="00C868A3"/>
    <w:rsid w:val="00CB42ED"/>
    <w:rsid w:val="00CC0DF1"/>
    <w:rsid w:val="00CC2CE0"/>
    <w:rsid w:val="00CC7187"/>
    <w:rsid w:val="00CE0B6E"/>
    <w:rsid w:val="00CE199D"/>
    <w:rsid w:val="00CF2DE2"/>
    <w:rsid w:val="00CF4404"/>
    <w:rsid w:val="00CF7A49"/>
    <w:rsid w:val="00D25FD2"/>
    <w:rsid w:val="00D37FD8"/>
    <w:rsid w:val="00D40B66"/>
    <w:rsid w:val="00D46A48"/>
    <w:rsid w:val="00D7791B"/>
    <w:rsid w:val="00D8393F"/>
    <w:rsid w:val="00D9004C"/>
    <w:rsid w:val="00DA37FA"/>
    <w:rsid w:val="00DA4817"/>
    <w:rsid w:val="00DA669B"/>
    <w:rsid w:val="00DB1089"/>
    <w:rsid w:val="00DB3D5A"/>
    <w:rsid w:val="00DC3EC6"/>
    <w:rsid w:val="00DC4C71"/>
    <w:rsid w:val="00DD432F"/>
    <w:rsid w:val="00DD76BE"/>
    <w:rsid w:val="00DD7D83"/>
    <w:rsid w:val="00DE4723"/>
    <w:rsid w:val="00DE69A8"/>
    <w:rsid w:val="00DF0384"/>
    <w:rsid w:val="00DF740B"/>
    <w:rsid w:val="00DF7E52"/>
    <w:rsid w:val="00E00651"/>
    <w:rsid w:val="00E06C7B"/>
    <w:rsid w:val="00E103D0"/>
    <w:rsid w:val="00E10DE2"/>
    <w:rsid w:val="00E13EA1"/>
    <w:rsid w:val="00E313EF"/>
    <w:rsid w:val="00E32C65"/>
    <w:rsid w:val="00E42F32"/>
    <w:rsid w:val="00E51A43"/>
    <w:rsid w:val="00E51E42"/>
    <w:rsid w:val="00E54A4B"/>
    <w:rsid w:val="00E86848"/>
    <w:rsid w:val="00E94C2B"/>
    <w:rsid w:val="00E9743F"/>
    <w:rsid w:val="00EA2B28"/>
    <w:rsid w:val="00EA4227"/>
    <w:rsid w:val="00EA46E9"/>
    <w:rsid w:val="00EB0FA4"/>
    <w:rsid w:val="00EB11B6"/>
    <w:rsid w:val="00EB1BE4"/>
    <w:rsid w:val="00EB3DB5"/>
    <w:rsid w:val="00EB56EC"/>
    <w:rsid w:val="00EC511F"/>
    <w:rsid w:val="00EC7001"/>
    <w:rsid w:val="00ED3192"/>
    <w:rsid w:val="00ED7C2C"/>
    <w:rsid w:val="00F073C6"/>
    <w:rsid w:val="00F07D74"/>
    <w:rsid w:val="00F12969"/>
    <w:rsid w:val="00F20942"/>
    <w:rsid w:val="00F31F3D"/>
    <w:rsid w:val="00F3443D"/>
    <w:rsid w:val="00F51C18"/>
    <w:rsid w:val="00F52C3D"/>
    <w:rsid w:val="00F60AC3"/>
    <w:rsid w:val="00F61C99"/>
    <w:rsid w:val="00F808D7"/>
    <w:rsid w:val="00F81727"/>
    <w:rsid w:val="00F828F6"/>
    <w:rsid w:val="00F84106"/>
    <w:rsid w:val="00FA10F9"/>
    <w:rsid w:val="00FA43B4"/>
    <w:rsid w:val="00FB63B7"/>
    <w:rsid w:val="00FC3EB7"/>
    <w:rsid w:val="00FC4272"/>
    <w:rsid w:val="00FC6556"/>
    <w:rsid w:val="00FD5916"/>
    <w:rsid w:val="00FF0682"/>
    <w:rsid w:val="00FF190F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6620558"/>
  <w15:docId w15:val="{B528A39B-A1A5-4CC0-AAA1-1C3A087F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FA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C60FA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C60FA4"/>
    <w:pPr>
      <w:keepNext/>
      <w:numPr>
        <w:ilvl w:val="1"/>
        <w:numId w:val="1"/>
      </w:numPr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60FA4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C60FA4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C60FA4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C60FA4"/>
    <w:rPr>
      <w:b w:val="0"/>
      <w:strike w:val="0"/>
      <w:dstrike w:val="0"/>
    </w:rPr>
  </w:style>
  <w:style w:type="character" w:customStyle="1" w:styleId="WW8Num3z1">
    <w:name w:val="WW8Num3z1"/>
    <w:rsid w:val="00C60F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5z0">
    <w:name w:val="WW8Num5z0"/>
    <w:rsid w:val="00C60FA4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C60FA4"/>
    <w:rPr>
      <w:rFonts w:ascii="Symbol" w:hAnsi="Symbol"/>
    </w:rPr>
  </w:style>
  <w:style w:type="character" w:customStyle="1" w:styleId="WW8Num12z0">
    <w:name w:val="WW8Num12z0"/>
    <w:rsid w:val="00C60FA4"/>
    <w:rPr>
      <w:b w:val="0"/>
    </w:rPr>
  </w:style>
  <w:style w:type="character" w:customStyle="1" w:styleId="WW8Num13z0">
    <w:name w:val="WW8Num13z0"/>
    <w:rsid w:val="00C60FA4"/>
    <w:rPr>
      <w:rFonts w:ascii="Calibri" w:hAnsi="Calibri"/>
    </w:rPr>
  </w:style>
  <w:style w:type="character" w:customStyle="1" w:styleId="WW8Num14z0">
    <w:name w:val="WW8Num14z0"/>
    <w:rsid w:val="00C60FA4"/>
    <w:rPr>
      <w:b/>
    </w:rPr>
  </w:style>
  <w:style w:type="character" w:customStyle="1" w:styleId="WW8Num14z1">
    <w:name w:val="WW8Num14z1"/>
    <w:rsid w:val="00C60FA4"/>
    <w:rPr>
      <w:b w:val="0"/>
      <w:strike w:val="0"/>
      <w:dstrike w:val="0"/>
    </w:rPr>
  </w:style>
  <w:style w:type="character" w:customStyle="1" w:styleId="WW8Num15z0">
    <w:name w:val="WW8Num15z0"/>
    <w:rsid w:val="00C60FA4"/>
    <w:rPr>
      <w:b/>
    </w:rPr>
  </w:style>
  <w:style w:type="character" w:customStyle="1" w:styleId="Absatz-Standardschriftart">
    <w:name w:val="Absatz-Standardschriftart"/>
    <w:rsid w:val="00C60FA4"/>
  </w:style>
  <w:style w:type="character" w:customStyle="1" w:styleId="WW-Absatz-Standardschriftart">
    <w:name w:val="WW-Absatz-Standardschriftart"/>
    <w:rsid w:val="00C60FA4"/>
  </w:style>
  <w:style w:type="character" w:customStyle="1" w:styleId="Domylnaczcionkaakapitu5">
    <w:name w:val="Domyślna czcionka akapitu5"/>
    <w:rsid w:val="00C60FA4"/>
  </w:style>
  <w:style w:type="character" w:customStyle="1" w:styleId="WW8Num2z0">
    <w:name w:val="WW8Num2z0"/>
    <w:rsid w:val="00C60FA4"/>
    <w:rPr>
      <w:rFonts w:ascii="Calibri" w:eastAsia="Calibri" w:hAnsi="Calibri" w:cs="Calibri"/>
    </w:rPr>
  </w:style>
  <w:style w:type="character" w:customStyle="1" w:styleId="WW8Num3z0">
    <w:name w:val="WW8Num3z0"/>
    <w:rsid w:val="00C60FA4"/>
    <w:rPr>
      <w:b w:val="0"/>
      <w:color w:val="auto"/>
    </w:rPr>
  </w:style>
  <w:style w:type="character" w:customStyle="1" w:styleId="WW8Num4z0">
    <w:name w:val="WW8Num4z0"/>
    <w:rsid w:val="00C60FA4"/>
    <w:rPr>
      <w:b/>
      <w:i w:val="0"/>
    </w:rPr>
  </w:style>
  <w:style w:type="character" w:customStyle="1" w:styleId="WW8Num5z1">
    <w:name w:val="WW8Num5z1"/>
    <w:rsid w:val="00C60FA4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C60FA4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C60FA4"/>
    <w:rPr>
      <w:rFonts w:ascii="Wingdings" w:hAnsi="Wingdings"/>
    </w:rPr>
  </w:style>
  <w:style w:type="character" w:customStyle="1" w:styleId="WW8Num8z3">
    <w:name w:val="WW8Num8z3"/>
    <w:rsid w:val="00C60FA4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C60FA4"/>
    <w:rPr>
      <w:b w:val="0"/>
      <w:i w:val="0"/>
      <w:sz w:val="24"/>
      <w:szCs w:val="24"/>
    </w:rPr>
  </w:style>
  <w:style w:type="character" w:customStyle="1" w:styleId="WW8Num10z0">
    <w:name w:val="WW8Num10z0"/>
    <w:rsid w:val="00C60FA4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C60FA4"/>
    <w:rPr>
      <w:b w:val="0"/>
      <w:strike w:val="0"/>
      <w:dstrike w:val="0"/>
    </w:rPr>
  </w:style>
  <w:style w:type="character" w:customStyle="1" w:styleId="WW8Num15z1">
    <w:name w:val="WW8Num15z1"/>
    <w:rsid w:val="00C60FA4"/>
    <w:rPr>
      <w:b w:val="0"/>
      <w:strike w:val="0"/>
      <w:dstrike w:val="0"/>
    </w:rPr>
  </w:style>
  <w:style w:type="character" w:customStyle="1" w:styleId="WW8Num16z1">
    <w:name w:val="WW8Num16z1"/>
    <w:rsid w:val="00C60FA4"/>
    <w:rPr>
      <w:b w:val="0"/>
      <w:strike w:val="0"/>
      <w:dstrike w:val="0"/>
    </w:rPr>
  </w:style>
  <w:style w:type="character" w:customStyle="1" w:styleId="WW8Num20z0">
    <w:name w:val="WW8Num20z0"/>
    <w:rsid w:val="00C60FA4"/>
    <w:rPr>
      <w:rFonts w:ascii="Symbol" w:hAnsi="Symbol"/>
    </w:rPr>
  </w:style>
  <w:style w:type="character" w:customStyle="1" w:styleId="WW8Num20z1">
    <w:name w:val="WW8Num20z1"/>
    <w:rsid w:val="00C60FA4"/>
    <w:rPr>
      <w:rFonts w:ascii="Courier New" w:hAnsi="Courier New" w:cs="Courier New"/>
    </w:rPr>
  </w:style>
  <w:style w:type="character" w:customStyle="1" w:styleId="WW8Num20z2">
    <w:name w:val="WW8Num20z2"/>
    <w:rsid w:val="00C60FA4"/>
    <w:rPr>
      <w:rFonts w:ascii="Wingdings" w:hAnsi="Wingdings"/>
    </w:rPr>
  </w:style>
  <w:style w:type="character" w:customStyle="1" w:styleId="WW8Num21z0">
    <w:name w:val="WW8Num21z0"/>
    <w:rsid w:val="00C60FA4"/>
    <w:rPr>
      <w:b/>
    </w:rPr>
  </w:style>
  <w:style w:type="character" w:customStyle="1" w:styleId="WW8Num26z0">
    <w:name w:val="WW8Num26z0"/>
    <w:rsid w:val="00C60FA4"/>
    <w:rPr>
      <w:b/>
    </w:rPr>
  </w:style>
  <w:style w:type="character" w:customStyle="1" w:styleId="WW8Num26z1">
    <w:name w:val="WW8Num26z1"/>
    <w:rsid w:val="00C60FA4"/>
    <w:rPr>
      <w:b w:val="0"/>
    </w:rPr>
  </w:style>
  <w:style w:type="character" w:customStyle="1" w:styleId="WW8Num30z0">
    <w:name w:val="WW8Num30z0"/>
    <w:rsid w:val="00C60FA4"/>
    <w:rPr>
      <w:b w:val="0"/>
    </w:rPr>
  </w:style>
  <w:style w:type="character" w:customStyle="1" w:styleId="WW8Num31z0">
    <w:name w:val="WW8Num31z0"/>
    <w:rsid w:val="00C60FA4"/>
    <w:rPr>
      <w:rFonts w:ascii="Calibri" w:hAnsi="Calibri"/>
    </w:rPr>
  </w:style>
  <w:style w:type="character" w:customStyle="1" w:styleId="WW8Num33z0">
    <w:name w:val="WW8Num33z0"/>
    <w:rsid w:val="00C60FA4"/>
    <w:rPr>
      <w:b/>
    </w:rPr>
  </w:style>
  <w:style w:type="character" w:customStyle="1" w:styleId="WW8Num33z1">
    <w:name w:val="WW8Num33z1"/>
    <w:rsid w:val="00C60FA4"/>
    <w:rPr>
      <w:b w:val="0"/>
    </w:rPr>
  </w:style>
  <w:style w:type="character" w:customStyle="1" w:styleId="WW8Num35z0">
    <w:name w:val="WW8Num35z0"/>
    <w:rsid w:val="00C60FA4"/>
    <w:rPr>
      <w:b/>
    </w:rPr>
  </w:style>
  <w:style w:type="character" w:customStyle="1" w:styleId="WW8Num36z0">
    <w:name w:val="WW8Num36z0"/>
    <w:rsid w:val="00C60FA4"/>
    <w:rPr>
      <w:rFonts w:cs="Times New Roman"/>
    </w:rPr>
  </w:style>
  <w:style w:type="character" w:customStyle="1" w:styleId="WW8Num36z3">
    <w:name w:val="WW8Num36z3"/>
    <w:rsid w:val="00C60FA4"/>
    <w:rPr>
      <w:rFonts w:ascii="Symbol" w:hAnsi="Symbol"/>
    </w:rPr>
  </w:style>
  <w:style w:type="character" w:customStyle="1" w:styleId="WW8Num37z0">
    <w:name w:val="WW8Num37z0"/>
    <w:rsid w:val="00C60FA4"/>
    <w:rPr>
      <w:b/>
    </w:rPr>
  </w:style>
  <w:style w:type="character" w:customStyle="1" w:styleId="Domylnaczcionkaakapitu4">
    <w:name w:val="Domyślna czcionka akapitu4"/>
    <w:rsid w:val="00C60FA4"/>
  </w:style>
  <w:style w:type="character" w:customStyle="1" w:styleId="Domylnaczcionkaakapitu3">
    <w:name w:val="Domyślna czcionka akapitu3"/>
    <w:rsid w:val="00C60FA4"/>
  </w:style>
  <w:style w:type="character" w:customStyle="1" w:styleId="Domylnaczcionkaakapitu2">
    <w:name w:val="Domyślna czcionka akapitu2"/>
    <w:rsid w:val="00C60FA4"/>
  </w:style>
  <w:style w:type="character" w:customStyle="1" w:styleId="NagwekZnak">
    <w:name w:val="Nagłówek Znak"/>
    <w:basedOn w:val="Domylnaczcionkaakapitu2"/>
    <w:rsid w:val="00C60FA4"/>
  </w:style>
  <w:style w:type="character" w:customStyle="1" w:styleId="StopkaZnak">
    <w:name w:val="Stopka Znak"/>
    <w:basedOn w:val="Domylnaczcionkaakapitu2"/>
    <w:rsid w:val="00C60FA4"/>
  </w:style>
  <w:style w:type="character" w:customStyle="1" w:styleId="TekstdymkaZnak">
    <w:name w:val="Tekst dymka Znak"/>
    <w:rsid w:val="00C60FA4"/>
    <w:rPr>
      <w:rFonts w:ascii="Tahoma" w:hAnsi="Tahoma" w:cs="Tahoma"/>
      <w:sz w:val="16"/>
      <w:szCs w:val="16"/>
    </w:rPr>
  </w:style>
  <w:style w:type="character" w:customStyle="1" w:styleId="StopkaZnak1">
    <w:name w:val="Stopka Znak1"/>
    <w:rsid w:val="00C60FA4"/>
    <w:rPr>
      <w:rFonts w:cs="Times New Roman"/>
      <w:lang w:val="en-US"/>
    </w:rPr>
  </w:style>
  <w:style w:type="character" w:styleId="Uwydatnienie">
    <w:name w:val="Emphasis"/>
    <w:qFormat/>
    <w:rsid w:val="00C60FA4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C60FA4"/>
  </w:style>
  <w:style w:type="character" w:styleId="Hipercze">
    <w:name w:val="Hyperlink"/>
    <w:rsid w:val="00C60FA4"/>
    <w:rPr>
      <w:color w:val="0000FF"/>
      <w:u w:val="single"/>
    </w:rPr>
  </w:style>
  <w:style w:type="character" w:customStyle="1" w:styleId="WW8Num4z1">
    <w:name w:val="WW8Num4z1"/>
    <w:rsid w:val="00C60F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C60FA4"/>
    <w:rPr>
      <w:rFonts w:ascii="Times New Roman" w:hAnsi="Times New Roman"/>
      <w:b w:val="0"/>
      <w:i w:val="0"/>
      <w:sz w:val="24"/>
      <w:szCs w:val="24"/>
    </w:rPr>
  </w:style>
  <w:style w:type="character" w:customStyle="1" w:styleId="WW8Num6z2">
    <w:name w:val="WW8Num6z2"/>
    <w:rsid w:val="00C60FA4"/>
    <w:rPr>
      <w:rFonts w:ascii="Wingdings" w:hAnsi="Wingdings"/>
    </w:rPr>
  </w:style>
  <w:style w:type="character" w:customStyle="1" w:styleId="WW8Num6z3">
    <w:name w:val="WW8Num6z3"/>
    <w:rsid w:val="00C60FA4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C60FA4"/>
    <w:rPr>
      <w:b w:val="0"/>
      <w:i w:val="0"/>
      <w:sz w:val="24"/>
      <w:szCs w:val="24"/>
    </w:rPr>
  </w:style>
  <w:style w:type="character" w:customStyle="1" w:styleId="WW8Num9z0">
    <w:name w:val="WW8Num9z0"/>
    <w:rsid w:val="00C60FA4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Odwoaniedokomentarza1">
    <w:name w:val="Odwołanie do komentarza1"/>
    <w:rsid w:val="00C60FA4"/>
    <w:rPr>
      <w:sz w:val="16"/>
      <w:szCs w:val="16"/>
    </w:rPr>
  </w:style>
  <w:style w:type="character" w:customStyle="1" w:styleId="TekstkomentarzaZnak">
    <w:name w:val="Tekst komentarza Znak"/>
    <w:rsid w:val="00C60FA4"/>
    <w:rPr>
      <w:rFonts w:ascii="Calibri" w:eastAsia="Calibri" w:hAnsi="Calibri" w:cs="Calibri"/>
    </w:rPr>
  </w:style>
  <w:style w:type="character" w:customStyle="1" w:styleId="TematkomentarzaZnak">
    <w:name w:val="Temat komentarza Znak"/>
    <w:rsid w:val="00C60FA4"/>
    <w:rPr>
      <w:rFonts w:ascii="Calibri" w:eastAsia="Calibri" w:hAnsi="Calibri" w:cs="Calibri"/>
      <w:b/>
      <w:bCs/>
    </w:rPr>
  </w:style>
  <w:style w:type="character" w:customStyle="1" w:styleId="TekstprzypisukocowegoZnak">
    <w:name w:val="Tekst przypisu końcowego Znak"/>
    <w:rsid w:val="00C60FA4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C60FA4"/>
    <w:rPr>
      <w:vertAlign w:val="superscript"/>
    </w:rPr>
  </w:style>
  <w:style w:type="character" w:customStyle="1" w:styleId="AkapitzlistZnak">
    <w:name w:val="Akapit z listą Znak"/>
    <w:rsid w:val="00C60FA4"/>
    <w:rPr>
      <w:rFonts w:ascii="Calibri" w:eastAsia="Calibri" w:hAnsi="Calibri" w:cs="Calibri"/>
      <w:sz w:val="22"/>
      <w:szCs w:val="22"/>
    </w:rPr>
  </w:style>
  <w:style w:type="paragraph" w:customStyle="1" w:styleId="Nagwek50">
    <w:name w:val="Nagłówek5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60FA4"/>
    <w:pPr>
      <w:spacing w:after="120"/>
    </w:pPr>
  </w:style>
  <w:style w:type="paragraph" w:styleId="Lista">
    <w:name w:val="List"/>
    <w:basedOn w:val="Tekstpodstawowy"/>
    <w:rsid w:val="00C60FA4"/>
    <w:rPr>
      <w:rFonts w:cs="Tahoma"/>
    </w:rPr>
  </w:style>
  <w:style w:type="paragraph" w:customStyle="1" w:styleId="Podpis4">
    <w:name w:val="Podpis4"/>
    <w:basedOn w:val="Normalny"/>
    <w:rsid w:val="00C60F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60FA4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C60F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60F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60F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C60FA4"/>
    <w:pPr>
      <w:spacing w:after="0" w:line="240" w:lineRule="auto"/>
    </w:pPr>
  </w:style>
  <w:style w:type="paragraph" w:styleId="Stopka">
    <w:name w:val="footer"/>
    <w:basedOn w:val="Normalny"/>
    <w:rsid w:val="00C60FA4"/>
    <w:pPr>
      <w:spacing w:after="0" w:line="240" w:lineRule="auto"/>
    </w:pPr>
  </w:style>
  <w:style w:type="paragraph" w:styleId="Tekstdymka">
    <w:name w:val="Balloon Text"/>
    <w:basedOn w:val="Normalny"/>
    <w:rsid w:val="00C60F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C60FA4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C60FA4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C60FA4"/>
    <w:pPr>
      <w:jc w:val="both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rsid w:val="00C60FA4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C60FA4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C60FA4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WW-Tekstpodstawowy21">
    <w:name w:val="WW-Tekst podstawowy 21"/>
    <w:basedOn w:val="Normalny"/>
    <w:rsid w:val="00C60FA4"/>
    <w:pPr>
      <w:spacing w:after="120" w:line="480" w:lineRule="auto"/>
    </w:pPr>
  </w:style>
  <w:style w:type="paragraph" w:styleId="Tekstpodstawowywcity">
    <w:name w:val="Body Text Indent"/>
    <w:basedOn w:val="Normalny"/>
    <w:rsid w:val="00C60FA4"/>
    <w:pPr>
      <w:jc w:val="both"/>
    </w:pPr>
  </w:style>
  <w:style w:type="paragraph" w:customStyle="1" w:styleId="tekst">
    <w:name w:val="tekst"/>
    <w:basedOn w:val="Normalny"/>
    <w:rsid w:val="00C60FA4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C60FA4"/>
    <w:pPr>
      <w:suppressLineNumbers/>
    </w:pPr>
  </w:style>
  <w:style w:type="paragraph" w:customStyle="1" w:styleId="Nagwektabeli">
    <w:name w:val="Nagłówek tabeli"/>
    <w:basedOn w:val="Zawartotabeli"/>
    <w:rsid w:val="00C60FA4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C60FA4"/>
    <w:pPr>
      <w:ind w:left="708"/>
    </w:pPr>
    <w:rPr>
      <w:rFonts w:cs="Times New Roman"/>
    </w:rPr>
  </w:style>
  <w:style w:type="paragraph" w:customStyle="1" w:styleId="Standardowy0">
    <w:name w:val="Standardowy.+"/>
    <w:rsid w:val="00C60FA4"/>
    <w:pPr>
      <w:suppressAutoHyphens/>
      <w:autoSpaceDE w:val="0"/>
    </w:pPr>
    <w:rPr>
      <w:rFonts w:ascii="Arial" w:eastAsia="Arial" w:hAnsi="Arial"/>
      <w:sz w:val="24"/>
      <w:lang w:eastAsia="ar-SA"/>
    </w:rPr>
  </w:style>
  <w:style w:type="paragraph" w:customStyle="1" w:styleId="St4-punkt">
    <w:name w:val="St4-punkt"/>
    <w:basedOn w:val="Normalny"/>
    <w:rsid w:val="00C60FA4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C60FA4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60FA4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60FA4"/>
    <w:rPr>
      <w:b/>
      <w:bCs/>
    </w:rPr>
  </w:style>
  <w:style w:type="paragraph" w:styleId="Tekstprzypisukocowego">
    <w:name w:val="endnote text"/>
    <w:basedOn w:val="Normalny"/>
    <w:rsid w:val="00C60FA4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23975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23975"/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FC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rsid w:val="009C1FCF"/>
    <w:rPr>
      <w:rFonts w:ascii="Calibri" w:eastAsia="Calibri" w:hAnsi="Calibri" w:cs="Calibri"/>
      <w:sz w:val="22"/>
      <w:szCs w:val="22"/>
      <w:lang w:eastAsia="ar-SA"/>
    </w:rPr>
  </w:style>
  <w:style w:type="paragraph" w:customStyle="1" w:styleId="Trescznumztab">
    <w:name w:val="Tresc z num. z tab."/>
    <w:basedOn w:val="Normalny"/>
    <w:rsid w:val="0090478B"/>
    <w:pPr>
      <w:widowControl w:val="0"/>
      <w:numPr>
        <w:numId w:val="3"/>
      </w:numPr>
      <w:tabs>
        <w:tab w:val="left" w:pos="567"/>
        <w:tab w:val="left" w:pos="5103"/>
        <w:tab w:val="left" w:pos="6804"/>
        <w:tab w:val="right" w:pos="8505"/>
      </w:tabs>
      <w:suppressAutoHyphens w:val="0"/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472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E4723"/>
    <w:rPr>
      <w:rFonts w:ascii="Calibri" w:eastAsia="Calibri" w:hAnsi="Calibri" w:cs="Calibri"/>
      <w:sz w:val="16"/>
      <w:szCs w:val="16"/>
      <w:lang w:eastAsia="ar-SA"/>
    </w:rPr>
  </w:style>
  <w:style w:type="paragraph" w:customStyle="1" w:styleId="Style7">
    <w:name w:val="Style7"/>
    <w:basedOn w:val="Normalny"/>
    <w:rsid w:val="00DE472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28">
    <w:name w:val="Font Style28"/>
    <w:rsid w:val="00DE4723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DE4723"/>
    <w:rPr>
      <w:rFonts w:ascii="Arial" w:hAnsi="Arial" w:cs="Arial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8B457B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576D31"/>
    <w:pPr>
      <w:suppressAutoHyphens/>
      <w:spacing w:before="60" w:after="60"/>
      <w:ind w:left="426" w:hanging="284"/>
      <w:jc w:val="both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MAMUT Doradztwo Marcin Tumanow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Wróbel</dc:creator>
  <cp:lastModifiedBy>TM</cp:lastModifiedBy>
  <cp:revision>7</cp:revision>
  <cp:lastPrinted>2019-01-10T06:35:00Z</cp:lastPrinted>
  <dcterms:created xsi:type="dcterms:W3CDTF">2019-06-27T08:30:00Z</dcterms:created>
  <dcterms:modified xsi:type="dcterms:W3CDTF">2019-07-30T09:32:00Z</dcterms:modified>
</cp:coreProperties>
</file>